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FABED7" wp14:paraId="75327743" wp14:textId="45CD4B87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69FABED7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69FABED7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69FABED7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69FABED7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69FABED7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69FABED7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69FABED7" w:rsidR="25E0DEC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Agenda</w:t>
      </w:r>
      <w:r w:rsidRPr="69FABED7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, </w:t>
      </w:r>
      <w:r w:rsidRPr="69FABED7" w:rsidR="10A16E9B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3</w:t>
      </w:r>
      <w:r w:rsidRPr="69FABED7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69FABED7" w:rsidR="0C8A9B3C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February</w:t>
      </w:r>
      <w:r w:rsidRPr="69FABED7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69FABED7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202</w:t>
      </w:r>
      <w:r w:rsidRPr="69FABED7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69FABED7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C4F572E">
      <w:pPr>
        <w:spacing w:before="0" w:beforeAutospacing="off" w:after="0" w:afterAutospacing="off"/>
      </w:pPr>
      <w:r w:rsidRPr="60E328F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0E328F5" w:rsidR="5CCEC74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1FF2F0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– 1</w:t>
      </w:r>
      <w:r w:rsidRPr="60E328F5" w:rsidR="2CF585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62574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2B823243">
      <w:pPr>
        <w:spacing w:before="0" w:beforeAutospacing="off" w:after="0" w:afterAutospacing="off"/>
      </w:pPr>
      <w:hyperlink r:id="R8f9e6aeb47b34bb9">
        <w:r w:rsidRPr="6C14C411" w:rsidR="0FE3777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https://cern.zoom.us/j/64071474060?pwd=ZjZSaGJwVUZJSjU0b1p3WHllU3Nudz09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69FABED7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69FABED7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9FABED7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w:rsidR="69FABED7" w:rsidP="69FABED7" w:rsidRDefault="69FABED7" w14:paraId="2FBF2574" w14:textId="555A0E23">
      <w:pPr>
        <w:pBdr>
          <w:bottom w:val="single" w:color="000000" w:sz="6" w:space="1"/>
        </w:pBdr>
        <w:spacing w:before="0" w:beforeAutospacing="off" w:after="195" w:afterAutospacing="off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69FABED7" w:rsidP="69FABED7" w:rsidRDefault="69FABED7" w14:paraId="72324C36" w14:textId="4A54AC0C">
      <w:pPr>
        <w:pStyle w:val="ListParagraph"/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</w:p>
    <w:p w:rsidR="628CAE89" w:rsidP="3E85D8E9" w:rsidRDefault="628CAE89" w14:paraId="32A0F484" w14:textId="74A09FD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3E85D8E9" w:rsidR="628CAE8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Vacuum tower access</w:t>
      </w:r>
    </w:p>
    <w:p xmlns:wp14="http://schemas.microsoft.com/office/word/2010/wordml" w:rsidP="3E85D8E9" wp14:paraId="0DC27E2B" wp14:textId="1481DF6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E85D8E9" w:rsidR="0A57C16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14</w:t>
      </w:r>
      <w:r w:rsidRPr="3E85D8E9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3E85D8E9" w:rsidR="0554CD0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</w:t>
      </w:r>
      <w:r w:rsidRPr="3E85D8E9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</w:t>
      </w:r>
      <w:r w:rsidRPr="3E85D8E9" w:rsidR="5EFAC20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3E85D8E9" w:rsidR="2D4CD1D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386C5F0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3E85D8E9" w:rsidP="3E85D8E9" w:rsidRDefault="3E85D8E9" w14:paraId="7E9BB9D0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5DA0AABA" w:rsidP="3E85D8E9" w:rsidRDefault="5DA0AABA" w14:paraId="21C1B047" w14:textId="6C2804C3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E85D8E9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3E85D8E9" w:rsidR="5DA0AAB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3E85D8E9" w:rsidR="2DF3FD2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Antonio Pasqualetti and </w:t>
      </w:r>
      <w:r w:rsidRPr="3E85D8E9" w:rsidR="0E9E5A2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Julien </w:t>
      </w:r>
      <w:r w:rsidRPr="3E85D8E9" w:rsidR="2DF3FD2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Gargiulo</w:t>
      </w:r>
    </w:p>
    <w:p xmlns:wp14="http://schemas.microsoft.com/office/word/2010/wordml" w:rsidP="6C14C411" wp14:paraId="5B3ACA50" wp14:textId="489A43ED">
      <w:pPr>
        <w:pStyle w:val="ListParagraph"/>
        <w:spacing w:before="0" w:beforeAutospacing="off" w:after="0" w:afterAutospacing="off"/>
        <w:ind w:left="720"/>
      </w:pPr>
      <w:r w:rsidRPr="3E85D8E9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3E85D8E9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3E85D8E9" w:rsidR="5DA0AAB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3E85D8E9" w:rsidR="2072A10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information</w:t>
      </w:r>
    </w:p>
    <w:p w:rsidR="6C14C411" w:rsidP="3E85D8E9" w:rsidRDefault="6C14C411" w14:paraId="7DACAC74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FA8B37" w:rsidP="69FABED7" w:rsidRDefault="68FA8B37" w14:paraId="686D62B0" w14:textId="0338C67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9FABED7" w:rsidR="78CDFDD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overall envelope of the detector layout will be partly influenced by the structure and shape of </w:t>
      </w:r>
      <w:r w:rsidRPr="69FABED7" w:rsidR="61D5B27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</w:t>
      </w:r>
      <w:r w:rsidRPr="69FABED7" w:rsidR="78CDFDD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vacuum </w:t>
      </w:r>
      <w:r w:rsidRPr="69FABED7" w:rsidR="3A389C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vessels and by the technical infrastructure around them. </w:t>
      </w:r>
      <w:r w:rsidRPr="69FABED7" w:rsidR="3A389CA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One aspect of the envelope is the choice </w:t>
      </w:r>
      <w:r w:rsidRPr="69FABED7" w:rsidR="161926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on</w:t>
      </w:r>
      <w:r w:rsidRPr="69FABED7" w:rsidR="161926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whether access to the main chamber to mount and handle the corresponding payload should be achieve</w:t>
      </w:r>
      <w:r w:rsidRPr="69FABED7" w:rsidR="6D03A0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 from the bottom or rather from the side of the tank.</w:t>
      </w:r>
      <w:r w:rsidRPr="69FABED7" w:rsidR="161926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We will discuss the </w:t>
      </w:r>
      <w:r w:rsidRPr="69FABED7" w:rsidR="3E6F3F1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trade-off of risks, </w:t>
      </w:r>
      <w:r w:rsidRPr="69FABED7" w:rsidR="3E6F3F1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flexibility</w:t>
      </w:r>
      <w:r w:rsidRPr="69FABED7" w:rsidR="3E6F3F1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volume cost for </w:t>
      </w:r>
      <w:r w:rsidRPr="69FABED7" w:rsidR="1C6798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 two</w:t>
      </w:r>
      <w:r w:rsidRPr="69FABED7" w:rsidR="161926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main available </w:t>
      </w:r>
      <w:r w:rsidRPr="69FABED7" w:rsidR="1619261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options, </w:t>
      </w:r>
      <w:r w:rsidRPr="69FABED7" w:rsidR="3AAAFE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and try to </w:t>
      </w:r>
      <w:r w:rsidRPr="69FABED7" w:rsidR="3AAAFE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identify</w:t>
      </w:r>
      <w:r w:rsidRPr="69FABED7" w:rsidR="3AAAFE4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best choice depending on </w:t>
      </w:r>
      <w:r w:rsidRPr="69FABED7" w:rsidR="76852DD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type of tower. </w:t>
      </w:r>
      <w:r w:rsidRPr="69FABED7" w:rsidR="68FA8B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6C14C411" w:rsidP="3E85D8E9" w:rsidRDefault="6C14C411" w14:paraId="4905B0B9" w14:textId="6C8D0D8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14C411" w:rsidP="3E85D8E9" w:rsidRDefault="6C14C411" w14:paraId="421F4E81" w14:textId="01ED3B0B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3E85D8E9" w:rsidR="7F42997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Configuration brainstorming continued</w:t>
      </w:r>
    </w:p>
    <w:p w:rsidR="6C14C411" w:rsidP="3E85D8E9" w:rsidRDefault="6C14C411" w14:paraId="01F28BB7" w14:textId="4372305F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E85D8E9" w:rsidR="055546F0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2EF9DEE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3E85D8E9" w:rsidR="01F1FE7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2EF9DEE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</w:t>
      </w:r>
      <w:r w:rsidRPr="3E85D8E9" w:rsidR="135A31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3E85D8E9" w:rsidR="2EF9DEE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3E85D8E9" w:rsidR="2DAA2D9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35</w:t>
      </w:r>
      <w:r w:rsidRPr="3E85D8E9" w:rsidR="2EF9DEE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6C14C411" w:rsidP="3E85D8E9" w:rsidRDefault="6C14C411" w14:paraId="6FBB8167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C14C411" w:rsidP="3E85D8E9" w:rsidRDefault="6C14C411" w14:paraId="00F4A48F" w14:textId="0C5937EF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E85D8E9" w:rsidR="2EF9DEE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3E85D8E9" w:rsidR="2EF9DEE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3E85D8E9" w:rsidR="5BDE50E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</w:p>
    <w:p w:rsidR="6C14C411" w:rsidP="3E85D8E9" w:rsidRDefault="6C14C411" w14:paraId="4D16566E" w14:textId="274268E6">
      <w:pPr>
        <w:pStyle w:val="ListParagraph"/>
        <w:spacing w:before="0" w:beforeAutospacing="off" w:after="0" w:afterAutospacing="off"/>
        <w:ind w:left="720"/>
      </w:pPr>
      <w:r w:rsidRPr="3E85D8E9" w:rsidR="2EF9DEE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3E85D8E9" w:rsidR="69B02B0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</w:p>
    <w:p w:rsidR="6C14C411" w:rsidP="3E85D8E9" w:rsidRDefault="6C14C411" w14:paraId="55A88D8C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14C411" w:rsidP="69FABED7" w:rsidRDefault="6C14C411" w14:paraId="21BB2E14" w14:textId="0314946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9FABED7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 few global configurations should be </w:t>
      </w:r>
      <w:r w:rsidRPr="69FABED7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identified</w:t>
      </w:r>
      <w:r w:rsidRPr="69FABED7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to be studied in detail during the in-person meeting. The first meeting </w:t>
      </w:r>
      <w:r w:rsidRPr="69FABED7" w:rsidR="54EEEB8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in Pisa </w:t>
      </w:r>
      <w:r w:rsidRPr="69FABED7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should focus on one or two </w:t>
      </w:r>
      <w:r w:rsidRPr="69FABED7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configurations</w:t>
      </w:r>
      <w:r w:rsidRPr="69FABED7" w:rsidR="63326D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for </w:t>
      </w:r>
      <w:r w:rsidRPr="69FABED7" w:rsidR="1177941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2L and</w:t>
      </w:r>
      <w:r w:rsidRPr="69FABED7" w:rsidR="6F4EB3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69FABED7" w:rsidR="2E91E27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start some preliminary work towards other configuration options with lower readiness, to be then studied in detail during the second in-pers</w:t>
      </w:r>
      <w:r w:rsidRPr="69FABED7" w:rsidR="2D5AC8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on meeting in Amsterdam. </w:t>
      </w:r>
      <w:r w:rsidRPr="69FABED7" w:rsidR="352D410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will discuss the configurations to be studied during the Pisa meeting, and the mandatory background information to produce before the meeting.</w:t>
      </w:r>
    </w:p>
    <w:p w:rsidR="6C14C411" w:rsidP="3E85D8E9" w:rsidRDefault="6C14C411" w14:paraId="1CC3A3C1" w14:textId="0EFB459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6C3995DD" w:rsidR="7F10A78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6C14C411" w:rsidP="3E85D8E9" w:rsidRDefault="6C14C411" w14:paraId="2A1E7CA5" w14:textId="08140BE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3E85D8E9" w:rsidR="029282C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Next steps</w:t>
      </w:r>
    </w:p>
    <w:p w:rsidR="6C14C411" w:rsidP="3E85D8E9" w:rsidRDefault="6C14C411" w14:paraId="7FEBEAD7" w14:textId="1F0D5F7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E85D8E9" w:rsidR="620A9BF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15:35-15:45 CET</w:t>
      </w:r>
    </w:p>
    <w:p w:rsidR="6C14C411" w:rsidP="3E85D8E9" w:rsidRDefault="6C14C411" w14:paraId="17BEA881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C14C411" w:rsidP="3E85D8E9" w:rsidRDefault="6C14C411" w14:paraId="07288022" w14:textId="0C5937EF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3E85D8E9" w:rsidR="620A9BF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Fiodor Sorrentino</w:t>
      </w:r>
    </w:p>
    <w:p w:rsidR="6C14C411" w:rsidP="3E85D8E9" w:rsidRDefault="6C14C411" w14:paraId="3D5FAF2D" w14:textId="26734489">
      <w:pPr>
        <w:pStyle w:val="ListParagraph"/>
        <w:spacing w:before="0" w:beforeAutospacing="off" w:after="0" w:afterAutospacing="off"/>
        <w:ind w:left="720"/>
      </w:pP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3E85D8E9" w:rsidR="709BB89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 and</w:t>
      </w:r>
      <w:r w:rsidRPr="3E85D8E9" w:rsidR="709BB89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3E85D8E9" w:rsidR="620A9BF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discussion</w:t>
      </w:r>
    </w:p>
    <w:p w:rsidR="6C14C411" w:rsidP="3E85D8E9" w:rsidRDefault="6C14C411" w14:paraId="77587CE3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3995DD" w:rsidP="69FABED7" w:rsidRDefault="6C3995DD" w14:paraId="2013CFC0" w14:textId="3D1FA8D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9FABED7" w:rsidR="4B098C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Risk analysis </w:t>
      </w:r>
      <w:r w:rsidRPr="69FABED7" w:rsidR="6FDBCF4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from technology options </w:t>
      </w:r>
      <w:r w:rsidRPr="69FABED7" w:rsidR="4B098C5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will be carried out by separate </w:t>
      </w:r>
      <w:r w:rsidRPr="69FABED7" w:rsidR="579EE3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interviews with expert groups</w:t>
      </w:r>
      <w:r w:rsidRPr="69FABED7" w:rsidR="54B2096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; a mixed group will analyze risks related to the global </w:t>
      </w:r>
      <w:r w:rsidRPr="69FABED7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configuration. A similar task will be set up to evaluate the flexibility </w:t>
      </w:r>
      <w:r w:rsidRPr="69FABED7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gain</w:t>
      </w:r>
      <w:r w:rsidRPr="69FABED7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69FABED7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of</w:t>
      </w:r>
      <w:r w:rsidRPr="69FABED7" w:rsidR="2DFC0A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global configurations. </w:t>
      </w:r>
    </w:p>
    <w:p w:rsidR="6C14C411" w:rsidP="3E85D8E9" w:rsidRDefault="6C14C411" w14:paraId="522D177B" w14:textId="04CFD26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C14C411" w:rsidP="3E85D8E9" w:rsidRDefault="6C14C411" w14:paraId="51261DF6" w14:textId="3FC2709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3E85D8E9" w:rsidR="10ECAFC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Schedule of Pisa Meeting</w:t>
      </w:r>
    </w:p>
    <w:p w:rsidR="6C14C411" w:rsidP="3E85D8E9" w:rsidRDefault="6C14C411" w14:paraId="097DF4F3" w14:textId="0C63343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3E85D8E9" w:rsidR="620A9BF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15:45-15:55 CET</w:t>
      </w:r>
    </w:p>
    <w:p w:rsidR="6C14C411" w:rsidP="3E85D8E9" w:rsidRDefault="6C14C411" w14:paraId="1BEC5A09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C14C411" w:rsidP="3E85D8E9" w:rsidRDefault="6C14C411" w14:paraId="387AA7D9" w14:textId="0C5937EF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3E85D8E9" w:rsidR="620A9BF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Fiodor Sorrentino</w:t>
      </w:r>
    </w:p>
    <w:p w:rsidR="6C14C411" w:rsidP="3E85D8E9" w:rsidRDefault="6C14C411" w14:paraId="210770FA" w14:textId="53EF69ED">
      <w:pPr>
        <w:pStyle w:val="ListParagraph"/>
        <w:spacing w:before="0" w:beforeAutospacing="off" w:after="0" w:afterAutospacing="off"/>
        <w:ind w:left="720"/>
      </w:pP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3E85D8E9" w:rsidR="620A9BF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3E85D8E9" w:rsidR="5F4E8CF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informat</w:t>
      </w:r>
      <w:r w:rsidRPr="3E85D8E9" w:rsidR="620A9BF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ion</w:t>
      </w:r>
    </w:p>
    <w:p w:rsidR="6C14C411" w:rsidP="3E85D8E9" w:rsidRDefault="6C14C411" w14:paraId="4438CF06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C14C411" w:rsidP="6C3995DD" w:rsidRDefault="6C14C411" w14:paraId="3291762F" w14:textId="0481793F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9FABED7" w:rsidR="46D7104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first in-person meeting will focus on the detailed design of the two global design options with better readiness, as well as </w:t>
      </w:r>
      <w:r w:rsidRPr="69FABED7" w:rsidR="46D7104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to carry</w:t>
      </w:r>
      <w:r w:rsidRPr="69FABED7" w:rsidR="46D7104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out a first analysis </w:t>
      </w:r>
      <w:r w:rsidRPr="69FABED7" w:rsidR="6DA366F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of risk </w:t>
      </w:r>
      <w:r w:rsidRPr="69FABED7" w:rsidR="46D7104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and </w:t>
      </w:r>
      <w:r w:rsidRPr="69FABED7" w:rsidR="550D577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performance. </w:t>
      </w:r>
      <w:r w:rsidRPr="69FABED7" w:rsidR="550D577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will discuss the detailed agenda of the meeting</w:t>
      </w:r>
      <w:r w:rsidRPr="69FABED7" w:rsidR="261EAC7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6C14C411" w:rsidP="3E85D8E9" w:rsidRDefault="6C14C411" w14:paraId="02EF5C3E" w14:textId="0ED0E4EE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873381F" w:rsidP="6C14C411" w:rsidRDefault="6873381F" w14:paraId="7B7B888F" w14:textId="10C2375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</w:pPr>
      <w:r w:rsidRPr="6C14C411" w:rsidR="6873381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2"/>
          <w:szCs w:val="22"/>
          <w:u w:val="none"/>
          <w:lang w:val="en-US"/>
        </w:rPr>
        <w:t>A.O.B</w:t>
      </w:r>
    </w:p>
    <w:p w:rsidR="6873381F" w:rsidP="3E85D8E9" w:rsidRDefault="6873381F" w14:paraId="0ECD862D" w14:textId="603E97A6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6C3995DD" w:rsidR="77210180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C3995DD" w:rsidR="1B08DA9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C3995DD" w:rsidR="620DC46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6C3995DD" w:rsidR="3CB10AB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6</w:t>
      </w: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6C3995DD" w:rsidR="21D4974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6C3995DD" w:rsidR="6873381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p w:rsidR="6C3995DD" w:rsidP="6C3995DD" w:rsidRDefault="6C3995DD" w14:paraId="7F8D4EC4" w14:textId="2F6281E9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029EB8"/>
    <w:rsid w:val="001A1A1A"/>
    <w:rsid w:val="00909E1F"/>
    <w:rsid w:val="00CB6472"/>
    <w:rsid w:val="018419E9"/>
    <w:rsid w:val="01905AB8"/>
    <w:rsid w:val="01AC6599"/>
    <w:rsid w:val="01F1FE79"/>
    <w:rsid w:val="02112576"/>
    <w:rsid w:val="02388EFB"/>
    <w:rsid w:val="027C3C9C"/>
    <w:rsid w:val="029282C0"/>
    <w:rsid w:val="02F4AF3A"/>
    <w:rsid w:val="038C7BC4"/>
    <w:rsid w:val="03A879E0"/>
    <w:rsid w:val="0478B89E"/>
    <w:rsid w:val="04D19C83"/>
    <w:rsid w:val="051392AC"/>
    <w:rsid w:val="0554CD05"/>
    <w:rsid w:val="055546F0"/>
    <w:rsid w:val="059F5AE9"/>
    <w:rsid w:val="05E17F92"/>
    <w:rsid w:val="064CA754"/>
    <w:rsid w:val="06917F6C"/>
    <w:rsid w:val="070322F4"/>
    <w:rsid w:val="0747753D"/>
    <w:rsid w:val="079E68AC"/>
    <w:rsid w:val="08024C15"/>
    <w:rsid w:val="085B2B24"/>
    <w:rsid w:val="086A269F"/>
    <w:rsid w:val="086C85B7"/>
    <w:rsid w:val="08DAD597"/>
    <w:rsid w:val="091AC3CB"/>
    <w:rsid w:val="0A57C16F"/>
    <w:rsid w:val="0A652B52"/>
    <w:rsid w:val="0AB07103"/>
    <w:rsid w:val="0B20530B"/>
    <w:rsid w:val="0B74405A"/>
    <w:rsid w:val="0B7CA821"/>
    <w:rsid w:val="0B8C2C16"/>
    <w:rsid w:val="0C414412"/>
    <w:rsid w:val="0C714F7C"/>
    <w:rsid w:val="0C8A9B3C"/>
    <w:rsid w:val="0CC8F2DD"/>
    <w:rsid w:val="0D07F15B"/>
    <w:rsid w:val="0D399B54"/>
    <w:rsid w:val="0DB9C1E3"/>
    <w:rsid w:val="0E1641A7"/>
    <w:rsid w:val="0E4C18B3"/>
    <w:rsid w:val="0E9E5A20"/>
    <w:rsid w:val="0F97F10B"/>
    <w:rsid w:val="0FCBFEAA"/>
    <w:rsid w:val="0FE37775"/>
    <w:rsid w:val="100B283F"/>
    <w:rsid w:val="10494682"/>
    <w:rsid w:val="10A16E9B"/>
    <w:rsid w:val="10C6A39A"/>
    <w:rsid w:val="10ECAFC2"/>
    <w:rsid w:val="11229B03"/>
    <w:rsid w:val="115E05F9"/>
    <w:rsid w:val="1177941E"/>
    <w:rsid w:val="126CD57D"/>
    <w:rsid w:val="12DA2BB3"/>
    <w:rsid w:val="12F775F2"/>
    <w:rsid w:val="1311B030"/>
    <w:rsid w:val="135A3175"/>
    <w:rsid w:val="135EDEDB"/>
    <w:rsid w:val="1390A4DE"/>
    <w:rsid w:val="1415FDC6"/>
    <w:rsid w:val="141C1904"/>
    <w:rsid w:val="14778DB6"/>
    <w:rsid w:val="14B584D5"/>
    <w:rsid w:val="14D7F4DE"/>
    <w:rsid w:val="14DA2CE2"/>
    <w:rsid w:val="152AE7A9"/>
    <w:rsid w:val="15780863"/>
    <w:rsid w:val="1599B04B"/>
    <w:rsid w:val="15BD1A32"/>
    <w:rsid w:val="1601725D"/>
    <w:rsid w:val="1601725D"/>
    <w:rsid w:val="16192611"/>
    <w:rsid w:val="168B77D1"/>
    <w:rsid w:val="16D213CA"/>
    <w:rsid w:val="16F7E889"/>
    <w:rsid w:val="17FC0EA3"/>
    <w:rsid w:val="196AA8AD"/>
    <w:rsid w:val="19B82298"/>
    <w:rsid w:val="19B88409"/>
    <w:rsid w:val="19D03B5C"/>
    <w:rsid w:val="1A0E1146"/>
    <w:rsid w:val="1A2C4C3C"/>
    <w:rsid w:val="1B08DA95"/>
    <w:rsid w:val="1B6D5033"/>
    <w:rsid w:val="1C06E9EB"/>
    <w:rsid w:val="1C1B023C"/>
    <w:rsid w:val="1C679890"/>
    <w:rsid w:val="1D2BA02F"/>
    <w:rsid w:val="1E104643"/>
    <w:rsid w:val="1EE3C8F8"/>
    <w:rsid w:val="1F6CBC99"/>
    <w:rsid w:val="1FACBDF9"/>
    <w:rsid w:val="1FF2F044"/>
    <w:rsid w:val="1FF6EBEE"/>
    <w:rsid w:val="2000C80A"/>
    <w:rsid w:val="2072A100"/>
    <w:rsid w:val="20937389"/>
    <w:rsid w:val="20BF8271"/>
    <w:rsid w:val="20BF98D2"/>
    <w:rsid w:val="20D46DA9"/>
    <w:rsid w:val="215D754A"/>
    <w:rsid w:val="21C180AC"/>
    <w:rsid w:val="21D49747"/>
    <w:rsid w:val="220B54AF"/>
    <w:rsid w:val="226A915B"/>
    <w:rsid w:val="22926BFC"/>
    <w:rsid w:val="22A84E26"/>
    <w:rsid w:val="22E1D290"/>
    <w:rsid w:val="22FB5652"/>
    <w:rsid w:val="232797F7"/>
    <w:rsid w:val="234CE672"/>
    <w:rsid w:val="23571B40"/>
    <w:rsid w:val="236BD958"/>
    <w:rsid w:val="23C1E860"/>
    <w:rsid w:val="24482D0A"/>
    <w:rsid w:val="24C9D273"/>
    <w:rsid w:val="25DB48BC"/>
    <w:rsid w:val="25E0DEC3"/>
    <w:rsid w:val="2602968E"/>
    <w:rsid w:val="261EAC7C"/>
    <w:rsid w:val="2648763A"/>
    <w:rsid w:val="26A61D8B"/>
    <w:rsid w:val="26C39E9E"/>
    <w:rsid w:val="26C7C361"/>
    <w:rsid w:val="27005975"/>
    <w:rsid w:val="2706E885"/>
    <w:rsid w:val="273459E9"/>
    <w:rsid w:val="27D4855B"/>
    <w:rsid w:val="27FBB538"/>
    <w:rsid w:val="28B06AF8"/>
    <w:rsid w:val="28B06AF8"/>
    <w:rsid w:val="2937DB9F"/>
    <w:rsid w:val="295AE55A"/>
    <w:rsid w:val="29999860"/>
    <w:rsid w:val="2A48A594"/>
    <w:rsid w:val="2A4A2BD0"/>
    <w:rsid w:val="2A4E0253"/>
    <w:rsid w:val="2A667D38"/>
    <w:rsid w:val="2A71D15B"/>
    <w:rsid w:val="2A897705"/>
    <w:rsid w:val="2A8E3557"/>
    <w:rsid w:val="2B0A48E3"/>
    <w:rsid w:val="2B45E508"/>
    <w:rsid w:val="2B48066F"/>
    <w:rsid w:val="2BDD56DD"/>
    <w:rsid w:val="2BF3E720"/>
    <w:rsid w:val="2C06CEF4"/>
    <w:rsid w:val="2C07D025"/>
    <w:rsid w:val="2C41FB60"/>
    <w:rsid w:val="2CF58524"/>
    <w:rsid w:val="2D0493F3"/>
    <w:rsid w:val="2D4CD1D9"/>
    <w:rsid w:val="2D5AC80E"/>
    <w:rsid w:val="2D8AEF6D"/>
    <w:rsid w:val="2DAA2D97"/>
    <w:rsid w:val="2DE3C9A3"/>
    <w:rsid w:val="2DF3FD2D"/>
    <w:rsid w:val="2DFC0ACC"/>
    <w:rsid w:val="2E4EADCD"/>
    <w:rsid w:val="2E91E273"/>
    <w:rsid w:val="2EF9DEEC"/>
    <w:rsid w:val="2F3C47B1"/>
    <w:rsid w:val="302E8DBB"/>
    <w:rsid w:val="3079196D"/>
    <w:rsid w:val="30836407"/>
    <w:rsid w:val="30F80BE4"/>
    <w:rsid w:val="31DE517F"/>
    <w:rsid w:val="31F642ED"/>
    <w:rsid w:val="320F0EF3"/>
    <w:rsid w:val="32446489"/>
    <w:rsid w:val="32AD99BC"/>
    <w:rsid w:val="32E6BFF1"/>
    <w:rsid w:val="331217A8"/>
    <w:rsid w:val="33E7FB1B"/>
    <w:rsid w:val="341D18E0"/>
    <w:rsid w:val="34482156"/>
    <w:rsid w:val="347EAEEF"/>
    <w:rsid w:val="352D4106"/>
    <w:rsid w:val="359A970C"/>
    <w:rsid w:val="373A4AD3"/>
    <w:rsid w:val="375BE0B0"/>
    <w:rsid w:val="3789F5C2"/>
    <w:rsid w:val="37AEDED8"/>
    <w:rsid w:val="37D8A26B"/>
    <w:rsid w:val="384D8012"/>
    <w:rsid w:val="386C5F01"/>
    <w:rsid w:val="39152645"/>
    <w:rsid w:val="3915FB02"/>
    <w:rsid w:val="3933EC14"/>
    <w:rsid w:val="3949DC20"/>
    <w:rsid w:val="396B329A"/>
    <w:rsid w:val="3A067224"/>
    <w:rsid w:val="3A389CAB"/>
    <w:rsid w:val="3A433CA2"/>
    <w:rsid w:val="3AAAFE42"/>
    <w:rsid w:val="3AFDA49A"/>
    <w:rsid w:val="3B3EB387"/>
    <w:rsid w:val="3BE58DA1"/>
    <w:rsid w:val="3CA82F72"/>
    <w:rsid w:val="3CB10AB1"/>
    <w:rsid w:val="3DBC0A7C"/>
    <w:rsid w:val="3DE73590"/>
    <w:rsid w:val="3DE8E6E4"/>
    <w:rsid w:val="3E04809E"/>
    <w:rsid w:val="3E08E6D4"/>
    <w:rsid w:val="3E6E2A6C"/>
    <w:rsid w:val="3E6F3F1B"/>
    <w:rsid w:val="3E85D8E9"/>
    <w:rsid w:val="3E87F0C8"/>
    <w:rsid w:val="3E981494"/>
    <w:rsid w:val="3EB617BA"/>
    <w:rsid w:val="3EF6A9E5"/>
    <w:rsid w:val="3F16626B"/>
    <w:rsid w:val="3F6AE7DA"/>
    <w:rsid w:val="3FB04BA0"/>
    <w:rsid w:val="401821FD"/>
    <w:rsid w:val="402E9F58"/>
    <w:rsid w:val="4031CF5F"/>
    <w:rsid w:val="409C5C6C"/>
    <w:rsid w:val="41451057"/>
    <w:rsid w:val="41684DFE"/>
    <w:rsid w:val="417BD212"/>
    <w:rsid w:val="41BEEC2F"/>
    <w:rsid w:val="41C16E0C"/>
    <w:rsid w:val="41E56B67"/>
    <w:rsid w:val="4220003D"/>
    <w:rsid w:val="423E7D85"/>
    <w:rsid w:val="425697A0"/>
    <w:rsid w:val="447FCF56"/>
    <w:rsid w:val="45741161"/>
    <w:rsid w:val="45A44D0F"/>
    <w:rsid w:val="46D71044"/>
    <w:rsid w:val="47097F4E"/>
    <w:rsid w:val="476EF97C"/>
    <w:rsid w:val="47721995"/>
    <w:rsid w:val="47787770"/>
    <w:rsid w:val="47BDB755"/>
    <w:rsid w:val="47C01793"/>
    <w:rsid w:val="47C01EA1"/>
    <w:rsid w:val="47C62520"/>
    <w:rsid w:val="481BAD1A"/>
    <w:rsid w:val="488CA891"/>
    <w:rsid w:val="48CB22EB"/>
    <w:rsid w:val="4921C8D6"/>
    <w:rsid w:val="493DCC93"/>
    <w:rsid w:val="49779A87"/>
    <w:rsid w:val="498A8889"/>
    <w:rsid w:val="4A0D17AE"/>
    <w:rsid w:val="4A29A283"/>
    <w:rsid w:val="4AA554EB"/>
    <w:rsid w:val="4AD190F5"/>
    <w:rsid w:val="4ADAB77C"/>
    <w:rsid w:val="4B098C50"/>
    <w:rsid w:val="4C9C7E7E"/>
    <w:rsid w:val="4CF921C4"/>
    <w:rsid w:val="4D46DABC"/>
    <w:rsid w:val="4D7DEE00"/>
    <w:rsid w:val="4DAC6159"/>
    <w:rsid w:val="4DB41834"/>
    <w:rsid w:val="4E658628"/>
    <w:rsid w:val="4EF4F6B8"/>
    <w:rsid w:val="4EFB6831"/>
    <w:rsid w:val="4FFFD68F"/>
    <w:rsid w:val="5017A315"/>
    <w:rsid w:val="5065A927"/>
    <w:rsid w:val="506DB930"/>
    <w:rsid w:val="50AE5DAB"/>
    <w:rsid w:val="50CDFBA6"/>
    <w:rsid w:val="50D95E8A"/>
    <w:rsid w:val="514ED1E6"/>
    <w:rsid w:val="51A5D82F"/>
    <w:rsid w:val="5227DB2C"/>
    <w:rsid w:val="52326500"/>
    <w:rsid w:val="5247CC90"/>
    <w:rsid w:val="525B3674"/>
    <w:rsid w:val="52878921"/>
    <w:rsid w:val="52B6CE17"/>
    <w:rsid w:val="52D60A2D"/>
    <w:rsid w:val="52DE9E58"/>
    <w:rsid w:val="5307C83A"/>
    <w:rsid w:val="53191102"/>
    <w:rsid w:val="53AA6484"/>
    <w:rsid w:val="53D2B838"/>
    <w:rsid w:val="53FF0D2A"/>
    <w:rsid w:val="5418D023"/>
    <w:rsid w:val="549738BB"/>
    <w:rsid w:val="54B20960"/>
    <w:rsid w:val="54B633E6"/>
    <w:rsid w:val="54EEEB8F"/>
    <w:rsid w:val="54F1E1A9"/>
    <w:rsid w:val="550D5772"/>
    <w:rsid w:val="551A2241"/>
    <w:rsid w:val="558DEA5A"/>
    <w:rsid w:val="55AE98A6"/>
    <w:rsid w:val="55B0FAA4"/>
    <w:rsid w:val="55E21CFB"/>
    <w:rsid w:val="55FE84AB"/>
    <w:rsid w:val="562D2A18"/>
    <w:rsid w:val="562F5D44"/>
    <w:rsid w:val="5689E8F3"/>
    <w:rsid w:val="56A042AA"/>
    <w:rsid w:val="5710B66C"/>
    <w:rsid w:val="57671B66"/>
    <w:rsid w:val="579EE31F"/>
    <w:rsid w:val="57A9045E"/>
    <w:rsid w:val="57BF3F71"/>
    <w:rsid w:val="57D6E6D8"/>
    <w:rsid w:val="5815994E"/>
    <w:rsid w:val="596AC841"/>
    <w:rsid w:val="5A06EDB6"/>
    <w:rsid w:val="5AE7108E"/>
    <w:rsid w:val="5B15E70B"/>
    <w:rsid w:val="5BDE50E5"/>
    <w:rsid w:val="5C036311"/>
    <w:rsid w:val="5C8BF628"/>
    <w:rsid w:val="5C91228A"/>
    <w:rsid w:val="5CCEC747"/>
    <w:rsid w:val="5D9D709E"/>
    <w:rsid w:val="5DA0AABA"/>
    <w:rsid w:val="5DA62A63"/>
    <w:rsid w:val="5DD0287B"/>
    <w:rsid w:val="5DE56DC1"/>
    <w:rsid w:val="5EFAC20C"/>
    <w:rsid w:val="5F08B552"/>
    <w:rsid w:val="5F30650F"/>
    <w:rsid w:val="5F4E8CF7"/>
    <w:rsid w:val="5FFF9088"/>
    <w:rsid w:val="601339A7"/>
    <w:rsid w:val="6089570F"/>
    <w:rsid w:val="60A31E1D"/>
    <w:rsid w:val="60E328F5"/>
    <w:rsid w:val="60F2E491"/>
    <w:rsid w:val="61D5B276"/>
    <w:rsid w:val="61E48AAF"/>
    <w:rsid w:val="620A9BF2"/>
    <w:rsid w:val="620DC46F"/>
    <w:rsid w:val="62574D0B"/>
    <w:rsid w:val="628CAE89"/>
    <w:rsid w:val="62C7594C"/>
    <w:rsid w:val="63326D8C"/>
    <w:rsid w:val="63541744"/>
    <w:rsid w:val="64C9CC17"/>
    <w:rsid w:val="650328F2"/>
    <w:rsid w:val="65465257"/>
    <w:rsid w:val="65647180"/>
    <w:rsid w:val="65A7965F"/>
    <w:rsid w:val="673BFCE1"/>
    <w:rsid w:val="675AA092"/>
    <w:rsid w:val="67A37B01"/>
    <w:rsid w:val="67E926E2"/>
    <w:rsid w:val="684D15CE"/>
    <w:rsid w:val="6873381F"/>
    <w:rsid w:val="68FA8B37"/>
    <w:rsid w:val="6978DC90"/>
    <w:rsid w:val="699F7C17"/>
    <w:rsid w:val="69B02B00"/>
    <w:rsid w:val="69F47738"/>
    <w:rsid w:val="69FABED7"/>
    <w:rsid w:val="6A55E101"/>
    <w:rsid w:val="6B730D31"/>
    <w:rsid w:val="6BAE9B34"/>
    <w:rsid w:val="6BC84BDE"/>
    <w:rsid w:val="6BE1E20C"/>
    <w:rsid w:val="6C14C411"/>
    <w:rsid w:val="6C26773C"/>
    <w:rsid w:val="6C2A19F2"/>
    <w:rsid w:val="6C3995DD"/>
    <w:rsid w:val="6C739B5F"/>
    <w:rsid w:val="6CCA9B9E"/>
    <w:rsid w:val="6CDB9B93"/>
    <w:rsid w:val="6D03A090"/>
    <w:rsid w:val="6D954800"/>
    <w:rsid w:val="6DA366F4"/>
    <w:rsid w:val="6DAF6BA7"/>
    <w:rsid w:val="6E224A34"/>
    <w:rsid w:val="6E9A225B"/>
    <w:rsid w:val="6F1649D9"/>
    <w:rsid w:val="6F22EA50"/>
    <w:rsid w:val="6F3D56EA"/>
    <w:rsid w:val="6F449AB0"/>
    <w:rsid w:val="6F4EB361"/>
    <w:rsid w:val="6F5A3726"/>
    <w:rsid w:val="6F6F0221"/>
    <w:rsid w:val="6FBB4B6B"/>
    <w:rsid w:val="6FDBCF4E"/>
    <w:rsid w:val="6FF0E98F"/>
    <w:rsid w:val="6FFD88C1"/>
    <w:rsid w:val="707EFB17"/>
    <w:rsid w:val="709BB898"/>
    <w:rsid w:val="70C69DB9"/>
    <w:rsid w:val="711DBD3C"/>
    <w:rsid w:val="7184E22D"/>
    <w:rsid w:val="7203FE63"/>
    <w:rsid w:val="721EC721"/>
    <w:rsid w:val="72AE8412"/>
    <w:rsid w:val="730DE19C"/>
    <w:rsid w:val="732E1C36"/>
    <w:rsid w:val="73CA57D7"/>
    <w:rsid w:val="73E6078F"/>
    <w:rsid w:val="7453242D"/>
    <w:rsid w:val="74F49D32"/>
    <w:rsid w:val="75496CB9"/>
    <w:rsid w:val="76852DD8"/>
    <w:rsid w:val="7693A731"/>
    <w:rsid w:val="76A64694"/>
    <w:rsid w:val="76C6FF92"/>
    <w:rsid w:val="76E47281"/>
    <w:rsid w:val="77210180"/>
    <w:rsid w:val="7738B785"/>
    <w:rsid w:val="77471545"/>
    <w:rsid w:val="7760730B"/>
    <w:rsid w:val="77656A5E"/>
    <w:rsid w:val="7781C9B4"/>
    <w:rsid w:val="7829DC0B"/>
    <w:rsid w:val="784652A7"/>
    <w:rsid w:val="7881C775"/>
    <w:rsid w:val="7889AB5D"/>
    <w:rsid w:val="789822C4"/>
    <w:rsid w:val="78CDFDDE"/>
    <w:rsid w:val="78F26058"/>
    <w:rsid w:val="7911D9FD"/>
    <w:rsid w:val="793A0750"/>
    <w:rsid w:val="79734FB6"/>
    <w:rsid w:val="7987BE4C"/>
    <w:rsid w:val="7A0E3139"/>
    <w:rsid w:val="7A61DB87"/>
    <w:rsid w:val="7A7FB444"/>
    <w:rsid w:val="7ACAE129"/>
    <w:rsid w:val="7B183825"/>
    <w:rsid w:val="7BA8DA47"/>
    <w:rsid w:val="7C23EECD"/>
    <w:rsid w:val="7C332AB1"/>
    <w:rsid w:val="7C5AD5E2"/>
    <w:rsid w:val="7C5FA550"/>
    <w:rsid w:val="7CD9767B"/>
    <w:rsid w:val="7D2E30F6"/>
    <w:rsid w:val="7D53AAB8"/>
    <w:rsid w:val="7E398D08"/>
    <w:rsid w:val="7E65E373"/>
    <w:rsid w:val="7E6CD204"/>
    <w:rsid w:val="7E884A33"/>
    <w:rsid w:val="7EAAB4AA"/>
    <w:rsid w:val="7F10A78A"/>
    <w:rsid w:val="7F281E51"/>
    <w:rsid w:val="7F429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cern.zoom.us/j/64071474060?pwd=ZjZSaGJwVUZJSjU0b1p3WHllU3Nudz09" TargetMode="External" Id="R8f9e6aeb47b34bb9" /><Relationship Type="http://schemas.openxmlformats.org/officeDocument/2006/relationships/numbering" Target="numbering.xml" Id="R0b78475d8cca47a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4" ma:contentTypeDescription="Create a new document." ma:contentTypeScope="" ma:versionID="4f1b7e2c341de95789ededaaaee4296a">
  <xsd:schema xmlns:xsd="http://www.w3.org/2001/XMLSchema" xmlns:xs="http://www.w3.org/2001/XMLSchema" xmlns:p="http://schemas.microsoft.com/office/2006/metadata/properties" xmlns:ns2="7a6598c6-fc58-4411-a6da-3d624ef62b68" targetNamespace="http://schemas.microsoft.com/office/2006/metadata/properties" ma:root="true" ma:fieldsID="393ce5630cb9e0400034426acb9b1053" ns2:_="">
    <xsd:import namespace="7a6598c6-fc58-4411-a6da-3d624ef62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8ADC8-C8C2-41A0-8F85-85465275746A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Benoît Tuybens</dc:creator>
  <keywords/>
  <dc:description/>
  <lastModifiedBy>Benoît Tuybens</lastModifiedBy>
  <dcterms:created xsi:type="dcterms:W3CDTF">2024-12-17T09:14:29.0000000Z</dcterms:created>
  <dcterms:modified xsi:type="dcterms:W3CDTF">2025-02-11T10:47:19.7715653Z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</Properties>
</file>