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145508FD" w:rsidR="00D631D9" w:rsidRPr="00BD01DE" w:rsidRDefault="00000000">
      <w:pPr>
        <w:pStyle w:val="Title"/>
        <w:rPr>
          <w:color w:val="FF0000"/>
          <w:sz w:val="40"/>
          <w:szCs w:val="40"/>
          <w:u w:val="single"/>
        </w:rPr>
      </w:pPr>
      <w:r w:rsidRPr="00BD01DE">
        <w:rPr>
          <w:color w:val="FF0000"/>
          <w:w w:val="115"/>
          <w:sz w:val="40"/>
          <w:szCs w:val="40"/>
          <w:u w:val="single"/>
        </w:rPr>
        <w:t>Avviso</w:t>
      </w:r>
      <w:r w:rsidRPr="00BD01DE">
        <w:rPr>
          <w:color w:val="FF0000"/>
          <w:spacing w:val="-22"/>
          <w:w w:val="115"/>
          <w:sz w:val="40"/>
          <w:szCs w:val="40"/>
          <w:u w:val="single"/>
        </w:rPr>
        <w:t xml:space="preserve"> </w:t>
      </w:r>
      <w:r w:rsidRPr="00BD01DE">
        <w:rPr>
          <w:color w:val="FF0000"/>
          <w:w w:val="115"/>
          <w:sz w:val="40"/>
          <w:szCs w:val="40"/>
          <w:u w:val="single"/>
        </w:rPr>
        <w:t>di</w:t>
      </w:r>
      <w:r w:rsidRPr="00BD01DE">
        <w:rPr>
          <w:color w:val="FF0000"/>
          <w:spacing w:val="-22"/>
          <w:w w:val="115"/>
          <w:sz w:val="40"/>
          <w:szCs w:val="40"/>
          <w:u w:val="single"/>
        </w:rPr>
        <w:t xml:space="preserve"> </w:t>
      </w:r>
      <w:r w:rsidR="00E75AC2" w:rsidRPr="00BD01DE">
        <w:rPr>
          <w:color w:val="FF0000"/>
          <w:spacing w:val="-2"/>
          <w:w w:val="115"/>
          <w:sz w:val="40"/>
          <w:szCs w:val="40"/>
          <w:u w:val="single"/>
        </w:rPr>
        <w:t>S</w:t>
      </w:r>
      <w:r w:rsidRPr="00BD01DE">
        <w:rPr>
          <w:color w:val="FF0000"/>
          <w:spacing w:val="-2"/>
          <w:w w:val="115"/>
          <w:sz w:val="40"/>
          <w:szCs w:val="40"/>
          <w:u w:val="single"/>
        </w:rPr>
        <w:t>eminario</w:t>
      </w:r>
      <w:r w:rsidR="00E75AC2" w:rsidRPr="00BD01DE">
        <w:rPr>
          <w:color w:val="FF0000"/>
          <w:spacing w:val="-2"/>
          <w:w w:val="115"/>
          <w:sz w:val="40"/>
          <w:szCs w:val="40"/>
          <w:u w:val="single"/>
        </w:rPr>
        <w:t xml:space="preserve"> </w:t>
      </w:r>
      <w:r w:rsidR="00D96A25" w:rsidRPr="00BD01DE">
        <w:rPr>
          <w:color w:val="FF0000"/>
          <w:spacing w:val="-2"/>
          <w:w w:val="115"/>
          <w:sz w:val="40"/>
          <w:szCs w:val="40"/>
          <w:u w:val="single"/>
        </w:rPr>
        <w:t>G</w:t>
      </w:r>
      <w:r w:rsidR="00BD01DE">
        <w:rPr>
          <w:color w:val="FF0000"/>
          <w:spacing w:val="-2"/>
          <w:w w:val="115"/>
          <w:sz w:val="40"/>
          <w:szCs w:val="40"/>
          <w:u w:val="single"/>
        </w:rPr>
        <w:t>enerale</w:t>
      </w:r>
    </w:p>
    <w:p w14:paraId="1D300492" w14:textId="77777777" w:rsidR="00D631D9" w:rsidRPr="00E200E7" w:rsidRDefault="00D631D9">
      <w:pPr>
        <w:pStyle w:val="BodyText"/>
        <w:spacing w:before="369"/>
        <w:rPr>
          <w:b/>
          <w:sz w:val="10"/>
          <w:szCs w:val="10"/>
        </w:rPr>
      </w:pPr>
    </w:p>
    <w:p w14:paraId="3780413B" w14:textId="77777777" w:rsidR="00BD01DE" w:rsidRDefault="00BD01DE" w:rsidP="00E75AC2">
      <w:pPr>
        <w:pStyle w:val="Heading1"/>
        <w:rPr>
          <w:w w:val="105"/>
          <w:sz w:val="44"/>
          <w:szCs w:val="44"/>
        </w:rPr>
      </w:pPr>
    </w:p>
    <w:p w14:paraId="562C18FF" w14:textId="325BA404" w:rsidR="00D631D9" w:rsidRPr="000059B4" w:rsidRDefault="00BD01DE" w:rsidP="00E75AC2">
      <w:pPr>
        <w:pStyle w:val="Heading1"/>
        <w:rPr>
          <w:sz w:val="44"/>
          <w:szCs w:val="44"/>
        </w:rPr>
      </w:pPr>
      <w:r>
        <w:rPr>
          <w:w w:val="105"/>
          <w:sz w:val="44"/>
          <w:szCs w:val="44"/>
        </w:rPr>
        <w:t>Dr.</w:t>
      </w:r>
      <w:r w:rsidR="00E200E7" w:rsidRPr="000059B4">
        <w:rPr>
          <w:spacing w:val="26"/>
          <w:w w:val="105"/>
          <w:sz w:val="44"/>
          <w:szCs w:val="44"/>
        </w:rPr>
        <w:t xml:space="preserve"> </w:t>
      </w:r>
      <w:r w:rsidR="007755B7">
        <w:rPr>
          <w:spacing w:val="-2"/>
          <w:w w:val="105"/>
          <w:sz w:val="44"/>
          <w:szCs w:val="44"/>
        </w:rPr>
        <w:t xml:space="preserve">Pavel </w:t>
      </w:r>
      <w:proofErr w:type="spellStart"/>
      <w:r w:rsidR="007755B7">
        <w:rPr>
          <w:spacing w:val="-2"/>
          <w:w w:val="105"/>
          <w:sz w:val="44"/>
          <w:szCs w:val="44"/>
        </w:rPr>
        <w:t>Fileviez</w:t>
      </w:r>
      <w:proofErr w:type="spellEnd"/>
      <w:r w:rsidR="007755B7">
        <w:rPr>
          <w:spacing w:val="-2"/>
          <w:w w:val="105"/>
          <w:sz w:val="44"/>
          <w:szCs w:val="44"/>
        </w:rPr>
        <w:t xml:space="preserve"> Perez</w:t>
      </w:r>
      <w:r w:rsidR="00E200E7" w:rsidRPr="000059B4">
        <w:rPr>
          <w:spacing w:val="-2"/>
          <w:w w:val="105"/>
          <w:sz w:val="44"/>
          <w:szCs w:val="44"/>
        </w:rPr>
        <w:t xml:space="preserve"> </w:t>
      </w:r>
    </w:p>
    <w:p w14:paraId="74C7E52C" w14:textId="07D71799" w:rsidR="00D631D9" w:rsidRPr="007755B7" w:rsidRDefault="00574D0A">
      <w:pPr>
        <w:pStyle w:val="BodyText"/>
        <w:spacing w:before="279"/>
        <w:ind w:left="1" w:right="38"/>
        <w:jc w:val="center"/>
        <w:rPr>
          <w:sz w:val="36"/>
          <w:szCs w:val="36"/>
          <w:lang w:val="en-US"/>
        </w:rPr>
      </w:pPr>
      <w:r>
        <w:rPr>
          <w:spacing w:val="-2"/>
          <w:sz w:val="36"/>
          <w:szCs w:val="36"/>
          <w:lang w:val="en-US"/>
        </w:rPr>
        <w:t>(</w:t>
      </w:r>
      <w:r w:rsidR="007755B7" w:rsidRPr="007755B7">
        <w:rPr>
          <w:spacing w:val="-2"/>
          <w:sz w:val="36"/>
          <w:szCs w:val="36"/>
          <w:lang w:val="en-US"/>
        </w:rPr>
        <w:t>Case Western Reserve Univ.</w:t>
      </w:r>
      <w:r>
        <w:rPr>
          <w:spacing w:val="-2"/>
          <w:sz w:val="36"/>
          <w:szCs w:val="36"/>
          <w:lang w:val="en-US"/>
        </w:rPr>
        <w:t>)</w:t>
      </w:r>
    </w:p>
    <w:p w14:paraId="16705384" w14:textId="77777777" w:rsidR="00D631D9" w:rsidRPr="007755B7" w:rsidRDefault="00D631D9">
      <w:pPr>
        <w:pStyle w:val="BodyText"/>
        <w:spacing w:before="67"/>
        <w:rPr>
          <w:lang w:val="en-US"/>
        </w:rPr>
      </w:pPr>
    </w:p>
    <w:p w14:paraId="5F94482B" w14:textId="77777777" w:rsidR="00574D0A" w:rsidRDefault="00574D0A" w:rsidP="007755B7">
      <w:pPr>
        <w:jc w:val="center"/>
        <w:rPr>
          <w:b/>
          <w:bCs/>
          <w:sz w:val="28"/>
          <w:szCs w:val="28"/>
          <w:lang w:val="en-IT"/>
        </w:rPr>
      </w:pPr>
    </w:p>
    <w:p w14:paraId="21725378" w14:textId="61B10832" w:rsidR="007755B7" w:rsidRPr="00574D0A" w:rsidRDefault="007755B7" w:rsidP="007755B7">
      <w:pPr>
        <w:jc w:val="center"/>
        <w:rPr>
          <w:b/>
          <w:bCs/>
          <w:sz w:val="36"/>
          <w:szCs w:val="36"/>
          <w:lang w:val="en-US"/>
        </w:rPr>
      </w:pPr>
      <w:r w:rsidRPr="00574D0A">
        <w:rPr>
          <w:b/>
          <w:bCs/>
          <w:sz w:val="36"/>
          <w:szCs w:val="36"/>
          <w:lang w:val="en-IT"/>
        </w:rPr>
        <w:t>On the Origin of Neutrino Masses</w:t>
      </w:r>
    </w:p>
    <w:p w14:paraId="73487C1A" w14:textId="77777777" w:rsidR="00D96A25" w:rsidRDefault="00D96A25">
      <w:pPr>
        <w:pStyle w:val="BodyText"/>
        <w:spacing w:before="209"/>
        <w:rPr>
          <w:b/>
          <w:sz w:val="25"/>
          <w:lang w:val="en-US"/>
        </w:rPr>
      </w:pPr>
    </w:p>
    <w:p w14:paraId="6BE5C851" w14:textId="77777777" w:rsidR="007755B7" w:rsidRDefault="007755B7" w:rsidP="007755B7">
      <w:pPr>
        <w:jc w:val="both"/>
        <w:rPr>
          <w:lang w:val="en-IT"/>
        </w:rPr>
      </w:pPr>
      <w:r w:rsidRPr="00AD7685">
        <w:rPr>
          <w:lang w:val="en-IT"/>
        </w:rPr>
        <w:t>The different theories for neutrino masses are discussed. We show possible</w:t>
      </w:r>
      <w:r w:rsidRPr="007755B7">
        <w:rPr>
          <w:lang w:val="en-US"/>
        </w:rPr>
        <w:t xml:space="preserve"> </w:t>
      </w:r>
      <w:r w:rsidRPr="00AD7685">
        <w:rPr>
          <w:lang w:val="en-IT"/>
        </w:rPr>
        <w:t>connections between the origin of neutrino masses and the properties of dark matter candidates in new theories for physics beyond the Standard Model. We discuss minimal gauge theories for neutrino masses where the neutrinos are predicted to be Dirac or Majorana fermions. We find that the upper bound on the effective number of relativistic species provides a strong constraint in the scenarios with Dirac neutrinos. In the context of theories where the lepton number is a local gauge symmetry spontaneously broken at the low scale, the existence of dark matter is predicted from the condition of anomaly cancellation.  We show that we could test simple gauge theories for neutrino masses at current or  future experiments.</w:t>
      </w:r>
    </w:p>
    <w:p w14:paraId="2433B62B" w14:textId="77777777" w:rsidR="007755B7" w:rsidRDefault="007755B7" w:rsidP="007755B7">
      <w:pPr>
        <w:jc w:val="both"/>
        <w:rPr>
          <w:lang w:val="en-IT"/>
        </w:rPr>
      </w:pPr>
    </w:p>
    <w:p w14:paraId="2C752804" w14:textId="77777777" w:rsidR="007755B7" w:rsidRPr="00AD7685" w:rsidRDefault="007755B7" w:rsidP="007755B7">
      <w:pPr>
        <w:jc w:val="both"/>
        <w:rPr>
          <w:lang w:val="en-IT"/>
        </w:rPr>
      </w:pPr>
    </w:p>
    <w:p w14:paraId="7A6A54FB" w14:textId="77777777" w:rsidR="00D96A25" w:rsidRPr="007755B7" w:rsidRDefault="00D96A25">
      <w:pPr>
        <w:pStyle w:val="Heading2"/>
        <w:rPr>
          <w:spacing w:val="-2"/>
          <w:w w:val="120"/>
          <w:lang w:val="en-IT"/>
        </w:rPr>
      </w:pPr>
    </w:p>
    <w:p w14:paraId="725438A9" w14:textId="0A54AE68" w:rsidR="00E75AC2" w:rsidRPr="00E75AC2" w:rsidRDefault="00AC5ECD">
      <w:pPr>
        <w:pStyle w:val="Heading2"/>
        <w:rPr>
          <w:sz w:val="28"/>
          <w:szCs w:val="28"/>
        </w:rPr>
      </w:pPr>
      <w:proofErr w:type="spellStart"/>
      <w:r>
        <w:rPr>
          <w:sz w:val="28"/>
          <w:szCs w:val="28"/>
          <w:highlight w:val="yellow"/>
        </w:rPr>
        <w:t>Mercoledi’</w:t>
      </w:r>
      <w:proofErr w:type="spellEnd"/>
      <w:r>
        <w:rPr>
          <w:sz w:val="28"/>
          <w:szCs w:val="28"/>
          <w:highlight w:val="yellow"/>
        </w:rPr>
        <w:t xml:space="preserve"> </w:t>
      </w:r>
      <w:r w:rsidR="007755B7">
        <w:rPr>
          <w:sz w:val="28"/>
          <w:szCs w:val="28"/>
          <w:highlight w:val="yellow"/>
        </w:rPr>
        <w:t>27/11</w:t>
      </w:r>
      <w:r w:rsidR="00E75AC2" w:rsidRPr="00F2237B">
        <w:rPr>
          <w:sz w:val="28"/>
          <w:szCs w:val="28"/>
          <w:highlight w:val="yellow"/>
        </w:rPr>
        <w:t xml:space="preserve"> ore 1</w:t>
      </w:r>
      <w:r w:rsidR="00BD01DE">
        <w:rPr>
          <w:sz w:val="28"/>
          <w:szCs w:val="28"/>
          <w:highlight w:val="yellow"/>
        </w:rPr>
        <w:t>4</w:t>
      </w:r>
      <w:r w:rsidR="00F2237B" w:rsidRPr="00F2237B">
        <w:rPr>
          <w:sz w:val="28"/>
          <w:szCs w:val="28"/>
          <w:highlight w:val="yellow"/>
        </w:rPr>
        <w:t>:</w:t>
      </w:r>
      <w:r w:rsidR="00BD01DE">
        <w:rPr>
          <w:sz w:val="28"/>
          <w:szCs w:val="28"/>
          <w:highlight w:val="yellow"/>
        </w:rPr>
        <w:t>3</w:t>
      </w:r>
      <w:r w:rsidR="00F2237B" w:rsidRPr="00F2237B">
        <w:rPr>
          <w:sz w:val="28"/>
          <w:szCs w:val="28"/>
          <w:highlight w:val="yellow"/>
        </w:rPr>
        <w:t xml:space="preserve">0 </w:t>
      </w:r>
      <w:r w:rsidR="00D96A25" w:rsidRPr="00AC5ECD">
        <w:rPr>
          <w:sz w:val="28"/>
          <w:szCs w:val="28"/>
          <w:highlight w:val="yellow"/>
        </w:rPr>
        <w:t xml:space="preserve">Aula </w:t>
      </w:r>
      <w:r w:rsidRPr="00AC5ECD">
        <w:rPr>
          <w:sz w:val="28"/>
          <w:szCs w:val="28"/>
          <w:highlight w:val="yellow"/>
        </w:rPr>
        <w:t>Salvini</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5E21A1FD" w14:textId="77777777" w:rsidR="00BD01DE" w:rsidRDefault="00BD01DE" w:rsidP="00E75AC2">
      <w:pPr>
        <w:pStyle w:val="Heading2"/>
        <w:spacing w:before="40"/>
        <w:jc w:val="left"/>
        <w:rPr>
          <w:b w:val="0"/>
        </w:rPr>
      </w:pPr>
    </w:p>
    <w:p w14:paraId="14BFF418" w14:textId="034BFB04" w:rsidR="00D631D9" w:rsidRDefault="007755B7">
      <w:pPr>
        <w:pStyle w:val="BodyText"/>
      </w:pPr>
      <w:r w:rsidRPr="007755B7">
        <w:t>https://agenda.infn.it/event/44273/</w:t>
      </w:r>
    </w:p>
    <w:p w14:paraId="2303EEEC" w14:textId="77777777" w:rsidR="00D631D9" w:rsidRDefault="00D631D9">
      <w:pPr>
        <w:pStyle w:val="BodyText"/>
      </w:pPr>
    </w:p>
    <w:p w14:paraId="6562C2C9" w14:textId="77777777" w:rsidR="00BD01DE" w:rsidRDefault="00BD01DE" w:rsidP="00E200E7">
      <w:pPr>
        <w:pStyle w:val="BodyText"/>
        <w:ind w:left="5" w:right="38"/>
        <w:jc w:val="center"/>
        <w:rPr>
          <w:w w:val="115"/>
        </w:rPr>
      </w:pPr>
    </w:p>
    <w:p w14:paraId="1DE801E1" w14:textId="77777777" w:rsidR="00BD01DE" w:rsidRDefault="00BD01DE" w:rsidP="00E200E7">
      <w:pPr>
        <w:pStyle w:val="BodyText"/>
        <w:ind w:left="5" w:right="38"/>
        <w:jc w:val="center"/>
        <w:rPr>
          <w:w w:val="115"/>
        </w:rPr>
      </w:pPr>
    </w:p>
    <w:p w14:paraId="18E205FE" w14:textId="18D77D20" w:rsidR="00D631D9" w:rsidRDefault="00D96A25" w:rsidP="00E200E7">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DC3BC" w14:textId="77777777" w:rsidR="00065F2D" w:rsidRDefault="00065F2D">
      <w:r>
        <w:separator/>
      </w:r>
    </w:p>
  </w:endnote>
  <w:endnote w:type="continuationSeparator" w:id="0">
    <w:p w14:paraId="65DE257C" w14:textId="77777777" w:rsidR="00065F2D" w:rsidRDefault="0006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sidR="00D631D9">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3CFC" w14:textId="77777777" w:rsidR="00065F2D" w:rsidRDefault="00065F2D">
      <w:r>
        <w:separator/>
      </w:r>
    </w:p>
  </w:footnote>
  <w:footnote w:type="continuationSeparator" w:id="0">
    <w:p w14:paraId="7DB0F613" w14:textId="77777777" w:rsidR="00065F2D" w:rsidRDefault="00065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65F2D"/>
    <w:rsid w:val="00070846"/>
    <w:rsid w:val="000803A8"/>
    <w:rsid w:val="000D36D5"/>
    <w:rsid w:val="00141097"/>
    <w:rsid w:val="0018392C"/>
    <w:rsid w:val="00261556"/>
    <w:rsid w:val="0026742B"/>
    <w:rsid w:val="002A29D2"/>
    <w:rsid w:val="0036661B"/>
    <w:rsid w:val="004B736D"/>
    <w:rsid w:val="004C0C0B"/>
    <w:rsid w:val="00574D0A"/>
    <w:rsid w:val="005951DF"/>
    <w:rsid w:val="00695D11"/>
    <w:rsid w:val="007755B7"/>
    <w:rsid w:val="00793037"/>
    <w:rsid w:val="008123B5"/>
    <w:rsid w:val="008E1B14"/>
    <w:rsid w:val="00972F1A"/>
    <w:rsid w:val="00A47F05"/>
    <w:rsid w:val="00AB529E"/>
    <w:rsid w:val="00AC5ECD"/>
    <w:rsid w:val="00B83973"/>
    <w:rsid w:val="00B97959"/>
    <w:rsid w:val="00BD01DE"/>
    <w:rsid w:val="00BF58BF"/>
    <w:rsid w:val="00C0666A"/>
    <w:rsid w:val="00C7101E"/>
    <w:rsid w:val="00CC09B5"/>
    <w:rsid w:val="00D631D9"/>
    <w:rsid w:val="00D96A25"/>
    <w:rsid w:val="00DF52CA"/>
    <w:rsid w:val="00DF7DD9"/>
    <w:rsid w:val="00E200E7"/>
    <w:rsid w:val="00E75AC2"/>
    <w:rsid w:val="00F14F6C"/>
    <w:rsid w:val="00F2237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0E7"/>
    <w:rPr>
      <w:color w:val="0000FF" w:themeColor="hyperlink"/>
      <w:u w:val="single"/>
    </w:rPr>
  </w:style>
  <w:style w:type="character" w:styleId="UnresolvedMention">
    <w:name w:val="Unresolved Mention"/>
    <w:basedOn w:val="DefaultParagraphFont"/>
    <w:uiPriority w:val="99"/>
    <w:semiHidden/>
    <w:unhideWhenUsed/>
    <w:rsid w:val="00E20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89123">
      <w:bodyDiv w:val="1"/>
      <w:marLeft w:val="0"/>
      <w:marRight w:val="0"/>
      <w:marTop w:val="0"/>
      <w:marBottom w:val="0"/>
      <w:divBdr>
        <w:top w:val="none" w:sz="0" w:space="0" w:color="auto"/>
        <w:left w:val="none" w:sz="0" w:space="0" w:color="auto"/>
        <w:bottom w:val="none" w:sz="0" w:space="0" w:color="auto"/>
        <w:right w:val="none" w:sz="0" w:space="0" w:color="auto"/>
      </w:divBdr>
      <w:divsChild>
        <w:div w:id="2061512022">
          <w:marLeft w:val="0"/>
          <w:marRight w:val="0"/>
          <w:marTop w:val="0"/>
          <w:marBottom w:val="0"/>
          <w:divBdr>
            <w:top w:val="none" w:sz="0" w:space="0" w:color="auto"/>
            <w:left w:val="none" w:sz="0" w:space="0" w:color="auto"/>
            <w:bottom w:val="none" w:sz="0" w:space="0" w:color="auto"/>
            <w:right w:val="none" w:sz="0" w:space="0" w:color="auto"/>
          </w:divBdr>
        </w:div>
        <w:div w:id="1414935283">
          <w:marLeft w:val="0"/>
          <w:marRight w:val="0"/>
          <w:marTop w:val="0"/>
          <w:marBottom w:val="0"/>
          <w:divBdr>
            <w:top w:val="none" w:sz="0" w:space="0" w:color="auto"/>
            <w:left w:val="none" w:sz="0" w:space="0" w:color="auto"/>
            <w:bottom w:val="none" w:sz="0" w:space="0" w:color="auto"/>
            <w:right w:val="none" w:sz="0" w:space="0" w:color="auto"/>
          </w:divBdr>
        </w:div>
        <w:div w:id="473717717">
          <w:marLeft w:val="0"/>
          <w:marRight w:val="0"/>
          <w:marTop w:val="0"/>
          <w:marBottom w:val="0"/>
          <w:divBdr>
            <w:top w:val="none" w:sz="0" w:space="0" w:color="auto"/>
            <w:left w:val="none" w:sz="0" w:space="0" w:color="auto"/>
            <w:bottom w:val="none" w:sz="0" w:space="0" w:color="auto"/>
            <w:right w:val="none" w:sz="0" w:space="0" w:color="auto"/>
          </w:divBdr>
        </w:div>
        <w:div w:id="677314890">
          <w:marLeft w:val="0"/>
          <w:marRight w:val="0"/>
          <w:marTop w:val="0"/>
          <w:marBottom w:val="0"/>
          <w:divBdr>
            <w:top w:val="none" w:sz="0" w:space="0" w:color="auto"/>
            <w:left w:val="none" w:sz="0" w:space="0" w:color="auto"/>
            <w:bottom w:val="none" w:sz="0" w:space="0" w:color="auto"/>
            <w:right w:val="none" w:sz="0" w:space="0" w:color="auto"/>
          </w:divBdr>
        </w:div>
        <w:div w:id="85926408">
          <w:marLeft w:val="0"/>
          <w:marRight w:val="0"/>
          <w:marTop w:val="0"/>
          <w:marBottom w:val="0"/>
          <w:divBdr>
            <w:top w:val="none" w:sz="0" w:space="0" w:color="auto"/>
            <w:left w:val="none" w:sz="0" w:space="0" w:color="auto"/>
            <w:bottom w:val="none" w:sz="0" w:space="0" w:color="auto"/>
            <w:right w:val="none" w:sz="0" w:space="0" w:color="auto"/>
          </w:divBdr>
        </w:div>
      </w:divsChild>
    </w:div>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 w:id="1498692870">
      <w:bodyDiv w:val="1"/>
      <w:marLeft w:val="0"/>
      <w:marRight w:val="0"/>
      <w:marTop w:val="0"/>
      <w:marBottom w:val="0"/>
      <w:divBdr>
        <w:top w:val="none" w:sz="0" w:space="0" w:color="auto"/>
        <w:left w:val="none" w:sz="0" w:space="0" w:color="auto"/>
        <w:bottom w:val="none" w:sz="0" w:space="0" w:color="auto"/>
        <w:right w:val="none" w:sz="0" w:space="0" w:color="auto"/>
      </w:divBdr>
      <w:divsChild>
        <w:div w:id="1386443694">
          <w:marLeft w:val="0"/>
          <w:marRight w:val="0"/>
          <w:marTop w:val="0"/>
          <w:marBottom w:val="0"/>
          <w:divBdr>
            <w:top w:val="none" w:sz="0" w:space="0" w:color="auto"/>
            <w:left w:val="none" w:sz="0" w:space="0" w:color="auto"/>
            <w:bottom w:val="none" w:sz="0" w:space="0" w:color="auto"/>
            <w:right w:val="none" w:sz="0" w:space="0" w:color="auto"/>
          </w:divBdr>
        </w:div>
        <w:div w:id="173110200">
          <w:marLeft w:val="0"/>
          <w:marRight w:val="0"/>
          <w:marTop w:val="0"/>
          <w:marBottom w:val="0"/>
          <w:divBdr>
            <w:top w:val="none" w:sz="0" w:space="0" w:color="auto"/>
            <w:left w:val="none" w:sz="0" w:space="0" w:color="auto"/>
            <w:bottom w:val="none" w:sz="0" w:space="0" w:color="auto"/>
            <w:right w:val="none" w:sz="0" w:space="0" w:color="auto"/>
          </w:divBdr>
        </w:div>
        <w:div w:id="2126731723">
          <w:marLeft w:val="0"/>
          <w:marRight w:val="0"/>
          <w:marTop w:val="0"/>
          <w:marBottom w:val="0"/>
          <w:divBdr>
            <w:top w:val="none" w:sz="0" w:space="0" w:color="auto"/>
            <w:left w:val="none" w:sz="0" w:space="0" w:color="auto"/>
            <w:bottom w:val="none" w:sz="0" w:space="0" w:color="auto"/>
            <w:right w:val="none" w:sz="0" w:space="0" w:color="auto"/>
          </w:divBdr>
        </w:div>
        <w:div w:id="1700082727">
          <w:marLeft w:val="0"/>
          <w:marRight w:val="0"/>
          <w:marTop w:val="0"/>
          <w:marBottom w:val="0"/>
          <w:divBdr>
            <w:top w:val="none" w:sz="0" w:space="0" w:color="auto"/>
            <w:left w:val="none" w:sz="0" w:space="0" w:color="auto"/>
            <w:bottom w:val="none" w:sz="0" w:space="0" w:color="auto"/>
            <w:right w:val="none" w:sz="0" w:space="0" w:color="auto"/>
          </w:divBdr>
        </w:div>
        <w:div w:id="1150289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 Alessia Legramante</cp:lastModifiedBy>
  <cp:revision>22</cp:revision>
  <cp:lastPrinted>2024-10-09T13:08:00Z</cp:lastPrinted>
  <dcterms:created xsi:type="dcterms:W3CDTF">2024-10-04T06:19:00Z</dcterms:created>
  <dcterms:modified xsi:type="dcterms:W3CDTF">2024-11-12T10:05:00Z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