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A3A" w14:textId="00B25633" w:rsidR="00546EBE" w:rsidRDefault="000F0CFA" w:rsidP="000F0CFA">
      <w:pPr>
        <w:pStyle w:val="Titolo1"/>
      </w:pPr>
      <w:r>
        <w:t>SND@LHC BO meeting 14/6/2023</w:t>
      </w:r>
    </w:p>
    <w:p w14:paraId="56C50D5F" w14:textId="45B8588F" w:rsidR="000F0CFA" w:rsidRDefault="000F0CFA" w:rsidP="000F0CFA">
      <w:pPr>
        <w:pStyle w:val="Paragrafoelenco"/>
        <w:numPr>
          <w:ilvl w:val="0"/>
          <w:numId w:val="1"/>
        </w:numPr>
      </w:pPr>
      <w:r>
        <w:t>Report sulla attività di shifter (Filippo) e invito a partecipare</w:t>
      </w:r>
    </w:p>
    <w:p w14:paraId="1607C521" w14:textId="77777777" w:rsidR="008F6987" w:rsidRDefault="000F0CFA" w:rsidP="000F0CFA">
      <w:pPr>
        <w:pStyle w:val="Paragrafoelenco"/>
        <w:numPr>
          <w:ilvl w:val="0"/>
          <w:numId w:val="1"/>
        </w:numPr>
      </w:pPr>
      <w:r w:rsidRPr="008F6987">
        <w:t xml:space="preserve">Report test beam: diverse camere non funzionanti, </w:t>
      </w:r>
      <w:r w:rsidR="008F6987" w:rsidRPr="008F6987">
        <w:t>si ritenta ad Agosto.</w:t>
      </w:r>
      <w:r w:rsidR="008F6987">
        <w:t xml:space="preserve"> Le riparazioni iniziano prossima settimana. A metà luglio si decide se fare il test beam ad agosto (31/7-14/8).</w:t>
      </w:r>
    </w:p>
    <w:p w14:paraId="21BB3A01" w14:textId="5A77BB09" w:rsidR="008F6987" w:rsidRDefault="008F6987" w:rsidP="000F0CFA">
      <w:pPr>
        <w:pStyle w:val="Paragrafoelenco"/>
        <w:numPr>
          <w:ilvl w:val="0"/>
          <w:numId w:val="1"/>
        </w:numPr>
      </w:pPr>
      <w:r>
        <w:t>Scrivere istruzioni per monitor per test beam</w:t>
      </w:r>
      <w:r w:rsidR="00F07BF1">
        <w:t xml:space="preserve"> (Filippo)</w:t>
      </w:r>
    </w:p>
    <w:p w14:paraId="09431810" w14:textId="2F824F19" w:rsidR="000F0CFA" w:rsidRDefault="008F6987" w:rsidP="000F0CFA">
      <w:pPr>
        <w:pStyle w:val="Paragrafoelenco"/>
        <w:numPr>
          <w:ilvl w:val="0"/>
          <w:numId w:val="1"/>
        </w:numPr>
      </w:pPr>
      <w:r>
        <w:t xml:space="preserve">Stage per mic, stage non più in service dalla ditta, in caso possono fornirne dei nuovi. </w:t>
      </w:r>
      <w:r w:rsidR="00B521DA">
        <w:t xml:space="preserve">Il 20 </w:t>
      </w:r>
      <w:r>
        <w:t>Donato può prendere in prestito uno stage al gran sasso. Il 29 arriva uno stage dal CERN</w:t>
      </w:r>
      <w:r w:rsidR="00B521DA">
        <w:t>.</w:t>
      </w:r>
      <w:r>
        <w:t xml:space="preserve"> </w:t>
      </w:r>
    </w:p>
    <w:p w14:paraId="5A4AA451" w14:textId="7400F175" w:rsidR="00B521DA" w:rsidRDefault="00B521DA" w:rsidP="000F0CFA">
      <w:pPr>
        <w:pStyle w:val="Paragrafoelenco"/>
        <w:numPr>
          <w:ilvl w:val="0"/>
          <w:numId w:val="1"/>
        </w:numPr>
      </w:pPr>
      <w:r>
        <w:t>Mic2 di Bologna allineato, job lanciati su condor per le correzioni</w:t>
      </w:r>
    </w:p>
    <w:p w14:paraId="128F98B6" w14:textId="68078CC2" w:rsidR="00B521DA" w:rsidRDefault="00DE4834" w:rsidP="000F0CFA">
      <w:pPr>
        <w:pStyle w:val="Paragrafoelenco"/>
        <w:numPr>
          <w:ilvl w:val="0"/>
          <w:numId w:val="1"/>
        </w:numPr>
      </w:pPr>
      <w:r>
        <w:t>Update di Federico sulla situazione al building 29, cavi ethernet e switch mancanti.</w:t>
      </w:r>
    </w:p>
    <w:p w14:paraId="6A986F93" w14:textId="1D9CC57A" w:rsidR="00DE4834" w:rsidRDefault="00DE4834" w:rsidP="000F0CFA">
      <w:pPr>
        <w:pStyle w:val="Paragrafoelenco"/>
        <w:numPr>
          <w:ilvl w:val="0"/>
          <w:numId w:val="1"/>
        </w:numPr>
      </w:pPr>
      <w:r>
        <w:t>Ricostruzione vertici emulsioni (Giulia) per celle stanno girando su condor</w:t>
      </w:r>
    </w:p>
    <w:p w14:paraId="0A389D20" w14:textId="53AF0FC0" w:rsidR="00DE4834" w:rsidRDefault="00DE4834" w:rsidP="000F0CFA">
      <w:pPr>
        <w:pStyle w:val="Paragrafoelenco"/>
        <w:numPr>
          <w:ilvl w:val="0"/>
          <w:numId w:val="1"/>
        </w:numPr>
      </w:pPr>
      <w:r>
        <w:t>Calibrazione calorimetro test beam (Filippo), guarda anche dati test beam vecchio su eos (formato vecchio)</w:t>
      </w:r>
    </w:p>
    <w:p w14:paraId="4BDA8B96" w14:textId="5659AB5D" w:rsidR="00DE4834" w:rsidRPr="007E486E" w:rsidRDefault="00DE4834" w:rsidP="000F0CFA">
      <w:pPr>
        <w:pStyle w:val="Paragrafoelenco"/>
        <w:numPr>
          <w:ilvl w:val="0"/>
          <w:numId w:val="1"/>
        </w:numPr>
      </w:pPr>
      <w:r>
        <w:t>Analisi per eventi di neutrino dell’elettroni con rivelatore elettronico (giovani + Carlo)</w:t>
      </w:r>
      <w:r w:rsidR="000D6F7D">
        <w:t xml:space="preserve">, usare rivelatore elettronico </w:t>
      </w:r>
      <w:r w:rsidR="007E486E">
        <w:t>per puntare ad un vertice nell’emulsione</w:t>
      </w:r>
    </w:p>
    <w:p w14:paraId="0692034E" w14:textId="6CBF3D72" w:rsidR="007E486E" w:rsidRDefault="007E486E" w:rsidP="000F0CFA">
      <w:pPr>
        <w:pStyle w:val="Paragrafoelenco"/>
        <w:numPr>
          <w:ilvl w:val="0"/>
          <w:numId w:val="1"/>
        </w:numPr>
      </w:pPr>
      <w:r>
        <w:t xml:space="preserve">Provare Tier3 a Bologna </w:t>
      </w:r>
    </w:p>
    <w:p w14:paraId="78EFC1EA" w14:textId="063E95A1" w:rsidR="003505D1" w:rsidRPr="008F6987" w:rsidRDefault="003505D1" w:rsidP="000F0CFA">
      <w:pPr>
        <w:pStyle w:val="Paragrafoelenco"/>
        <w:numPr>
          <w:ilvl w:val="0"/>
          <w:numId w:val="1"/>
        </w:numPr>
      </w:pPr>
      <w:r>
        <w:t>Nuovo tesista per per ricostruzione vertici con machine learning</w:t>
      </w:r>
    </w:p>
    <w:p w14:paraId="2EE75205" w14:textId="77777777" w:rsidR="000F0CFA" w:rsidRPr="008F6987" w:rsidRDefault="000F0CFA" w:rsidP="000F0CFA"/>
    <w:sectPr w:rsidR="000F0CFA" w:rsidRPr="008F6987" w:rsidSect="007E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208F"/>
    <w:multiLevelType w:val="hybridMultilevel"/>
    <w:tmpl w:val="BBC4E014"/>
    <w:lvl w:ilvl="0" w:tplc="064E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7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A"/>
    <w:rsid w:val="00066897"/>
    <w:rsid w:val="000D6F7D"/>
    <w:rsid w:val="000E0846"/>
    <w:rsid w:val="000F0CFA"/>
    <w:rsid w:val="003505D1"/>
    <w:rsid w:val="00546EBE"/>
    <w:rsid w:val="00696ADC"/>
    <w:rsid w:val="007E486E"/>
    <w:rsid w:val="007E7DE3"/>
    <w:rsid w:val="008F6987"/>
    <w:rsid w:val="00B521DA"/>
    <w:rsid w:val="00DE483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1F6"/>
  <w15:chartTrackingRefBased/>
  <w15:docId w15:val="{CD8E2380-06A1-47E3-AB8A-327AE28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C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Mei</dc:creator>
  <cp:keywords/>
  <dc:description/>
  <cp:lastModifiedBy>Filippo Mei</cp:lastModifiedBy>
  <cp:revision>6</cp:revision>
  <dcterms:created xsi:type="dcterms:W3CDTF">2023-06-14T12:31:00Z</dcterms:created>
  <dcterms:modified xsi:type="dcterms:W3CDTF">2023-06-14T13:29:00Z</dcterms:modified>
</cp:coreProperties>
</file>